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D" w:rsidRPr="00DB034D" w:rsidRDefault="00711FCD" w:rsidP="00711FCD">
      <w:pPr>
        <w:autoSpaceDE w:val="0"/>
        <w:autoSpaceDN w:val="0"/>
        <w:adjustRightInd w:val="0"/>
        <w:spacing w:after="0" w:line="240" w:lineRule="auto"/>
        <w:jc w:val="center"/>
        <w:rPr>
          <w:rFonts w:ascii="Old English Text MT" w:hAnsi="Old English Text MT" w:cs="TimesTen-Roman"/>
          <w:b/>
          <w:sz w:val="36"/>
          <w:szCs w:val="20"/>
        </w:rPr>
      </w:pPr>
      <w:r>
        <w:rPr>
          <w:rFonts w:ascii="TimesTen-Roman" w:hAnsi="TimesTen-Roman" w:cs="TimesTen-Roman"/>
          <w:noProof/>
          <w:sz w:val="20"/>
          <w:szCs w:val="20"/>
        </w:rPr>
        <w:drawing>
          <wp:anchor distT="0" distB="0" distL="114300" distR="114300" simplePos="0" relativeHeight="251659264" behindDoc="1" locked="0" layoutInCell="1" allowOverlap="1" wp14:anchorId="3CCA439C" wp14:editId="36908D9E">
            <wp:simplePos x="0" y="0"/>
            <wp:positionH relativeFrom="column">
              <wp:posOffset>530860</wp:posOffset>
            </wp:positionH>
            <wp:positionV relativeFrom="paragraph">
              <wp:posOffset>-6985</wp:posOffset>
            </wp:positionV>
            <wp:extent cx="645160" cy="619125"/>
            <wp:effectExtent l="0" t="0" r="254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UB-Logo.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5160" cy="619125"/>
                    </a:xfrm>
                    <a:prstGeom prst="rect">
                      <a:avLst/>
                    </a:prstGeom>
                  </pic:spPr>
                </pic:pic>
              </a:graphicData>
            </a:graphic>
            <wp14:sizeRelH relativeFrom="page">
              <wp14:pctWidth>0</wp14:pctWidth>
            </wp14:sizeRelH>
            <wp14:sizeRelV relativeFrom="page">
              <wp14:pctHeight>0</wp14:pctHeight>
            </wp14:sizeRelV>
          </wp:anchor>
        </w:drawing>
      </w:r>
      <w:r w:rsidRPr="00DB034D">
        <w:rPr>
          <w:rFonts w:ascii="Old English Text MT" w:hAnsi="Old English Text MT" w:cs="TimesTen-Roman"/>
          <w:b/>
          <w:sz w:val="36"/>
          <w:szCs w:val="20"/>
        </w:rPr>
        <w:t xml:space="preserve">The </w:t>
      </w:r>
      <w:proofErr w:type="spellStart"/>
      <w:r w:rsidRPr="00DB034D">
        <w:rPr>
          <w:rFonts w:ascii="Old English Text MT" w:hAnsi="Old English Text MT" w:cs="TimesTen-Roman"/>
          <w:b/>
          <w:sz w:val="36"/>
          <w:szCs w:val="20"/>
        </w:rPr>
        <w:t>Islamia</w:t>
      </w:r>
      <w:proofErr w:type="spellEnd"/>
      <w:r w:rsidRPr="00DB034D">
        <w:rPr>
          <w:rFonts w:ascii="Old English Text MT" w:hAnsi="Old English Text MT" w:cs="TimesTen-Roman"/>
          <w:b/>
          <w:sz w:val="36"/>
          <w:szCs w:val="20"/>
        </w:rPr>
        <w:t xml:space="preserve"> University of Bahawalpur</w:t>
      </w:r>
    </w:p>
    <w:p w:rsidR="00711FCD" w:rsidRPr="00137186" w:rsidRDefault="00711FCD" w:rsidP="00711FCD">
      <w:pPr>
        <w:autoSpaceDE w:val="0"/>
        <w:autoSpaceDN w:val="0"/>
        <w:adjustRightInd w:val="0"/>
        <w:spacing w:after="0" w:line="240" w:lineRule="auto"/>
        <w:jc w:val="center"/>
        <w:rPr>
          <w:rFonts w:ascii="Times New Roman" w:hAnsi="Times New Roman" w:cs="Times New Roman"/>
          <w:b/>
          <w:sz w:val="24"/>
          <w:szCs w:val="20"/>
        </w:rPr>
      </w:pPr>
      <w:r w:rsidRPr="00137186">
        <w:rPr>
          <w:rFonts w:ascii="Times New Roman" w:hAnsi="Times New Roman" w:cs="Times New Roman"/>
          <w:b/>
          <w:sz w:val="24"/>
          <w:szCs w:val="20"/>
        </w:rPr>
        <w:t>University College of Engineering and Technology</w:t>
      </w:r>
    </w:p>
    <w:p w:rsidR="00711FCD" w:rsidRPr="00137186" w:rsidRDefault="00711FCD" w:rsidP="00711FCD">
      <w:pPr>
        <w:pBdr>
          <w:bottom w:val="single" w:sz="6" w:space="1" w:color="auto"/>
        </w:pBdr>
        <w:autoSpaceDE w:val="0"/>
        <w:autoSpaceDN w:val="0"/>
        <w:adjustRightInd w:val="0"/>
        <w:spacing w:after="0" w:line="240" w:lineRule="auto"/>
        <w:jc w:val="center"/>
        <w:rPr>
          <w:rFonts w:ascii="Times New Roman" w:hAnsi="Times New Roman" w:cs="Times New Roman"/>
          <w:sz w:val="26"/>
          <w:szCs w:val="20"/>
        </w:rPr>
      </w:pPr>
      <w:r w:rsidRPr="00137186">
        <w:rPr>
          <w:rFonts w:ascii="Times New Roman" w:hAnsi="Times New Roman" w:cs="Times New Roman"/>
          <w:sz w:val="26"/>
          <w:szCs w:val="20"/>
        </w:rPr>
        <w:t xml:space="preserve">Department of Telecommunication Engineering </w:t>
      </w:r>
    </w:p>
    <w:p w:rsidR="00711FCD" w:rsidRDefault="00711FCD" w:rsidP="00711FCD">
      <w:pPr>
        <w:autoSpaceDE w:val="0"/>
        <w:autoSpaceDN w:val="0"/>
        <w:adjustRightInd w:val="0"/>
        <w:spacing w:after="0" w:line="240" w:lineRule="auto"/>
        <w:jc w:val="center"/>
        <w:rPr>
          <w:rFonts w:ascii="TimesTen-Roman" w:hAnsi="TimesTen-Roman" w:cs="TimesTen-Roman"/>
          <w:b/>
          <w:sz w:val="24"/>
          <w:szCs w:val="20"/>
          <w:u w:val="single"/>
        </w:rPr>
      </w:pPr>
    </w:p>
    <w:tbl>
      <w:tblPr>
        <w:tblStyle w:val="TableGrid"/>
        <w:tblW w:w="10709" w:type="dxa"/>
        <w:jc w:val="center"/>
        <w:tblLook w:val="04A0" w:firstRow="1" w:lastRow="0" w:firstColumn="1" w:lastColumn="0" w:noHBand="0" w:noVBand="1"/>
      </w:tblPr>
      <w:tblGrid>
        <w:gridCol w:w="3251"/>
        <w:gridCol w:w="3659"/>
        <w:gridCol w:w="3799"/>
      </w:tblGrid>
      <w:tr w:rsidR="00711FCD" w:rsidTr="001D160D">
        <w:trPr>
          <w:trHeight w:val="355"/>
          <w:jc w:val="center"/>
        </w:trPr>
        <w:tc>
          <w:tcPr>
            <w:tcW w:w="6910" w:type="dxa"/>
            <w:gridSpan w:val="2"/>
            <w:tcBorders>
              <w:top w:val="single" w:sz="4" w:space="0" w:color="auto"/>
              <w:left w:val="single" w:sz="4" w:space="0" w:color="auto"/>
              <w:bottom w:val="single" w:sz="4" w:space="0" w:color="auto"/>
              <w:right w:val="single" w:sz="4" w:space="0" w:color="auto"/>
            </w:tcBorders>
            <w:vAlign w:val="center"/>
            <w:hideMark/>
          </w:tcPr>
          <w:p w:rsidR="00711FCD" w:rsidRPr="00420063" w:rsidRDefault="00711FCD" w:rsidP="001D160D">
            <w:pPr>
              <w:spacing w:line="360" w:lineRule="auto"/>
              <w:rPr>
                <w:rFonts w:ascii="Times New Roman" w:hAnsi="Times New Roman" w:cs="Times New Roman"/>
              </w:rPr>
            </w:pPr>
            <w:r w:rsidRPr="00420063">
              <w:rPr>
                <w:rFonts w:ascii="Times New Roman" w:hAnsi="Times New Roman" w:cs="Times New Roman"/>
              </w:rPr>
              <w:t xml:space="preserve">B. Sc. </w:t>
            </w:r>
            <w:r w:rsidRPr="00420063">
              <w:rPr>
                <w:rFonts w:ascii="TimesTen-Roman" w:hAnsi="TimesTen-Roman" w:cs="TimesTen-Roman"/>
              </w:rPr>
              <w:t xml:space="preserve">Telecommunication </w:t>
            </w:r>
            <w:r w:rsidRPr="00420063">
              <w:rPr>
                <w:rFonts w:ascii="Times New Roman" w:hAnsi="Times New Roman" w:cs="Times New Roman"/>
              </w:rPr>
              <w:t xml:space="preserve">Engineering </w:t>
            </w:r>
          </w:p>
        </w:tc>
        <w:tc>
          <w:tcPr>
            <w:tcW w:w="3799" w:type="dxa"/>
            <w:tcBorders>
              <w:top w:val="single" w:sz="4" w:space="0" w:color="auto"/>
              <w:left w:val="single" w:sz="4" w:space="0" w:color="auto"/>
              <w:bottom w:val="single" w:sz="4" w:space="0" w:color="auto"/>
              <w:right w:val="single" w:sz="4" w:space="0" w:color="auto"/>
            </w:tcBorders>
            <w:vAlign w:val="center"/>
            <w:hideMark/>
          </w:tcPr>
          <w:p w:rsidR="00711FCD" w:rsidRDefault="00363280" w:rsidP="001D160D">
            <w:pPr>
              <w:spacing w:line="360" w:lineRule="auto"/>
              <w:rPr>
                <w:rFonts w:ascii="Times New Roman" w:hAnsi="Times New Roman" w:cs="Times New Roman"/>
                <w:szCs w:val="24"/>
              </w:rPr>
            </w:pPr>
            <w:r>
              <w:rPr>
                <w:rFonts w:ascii="Times New Roman" w:hAnsi="Times New Roman" w:cs="Times New Roman"/>
                <w:szCs w:val="24"/>
              </w:rPr>
              <w:t>Time Allowed:  80</w:t>
            </w:r>
            <w:r w:rsidR="00711FCD">
              <w:rPr>
                <w:rFonts w:ascii="Times New Roman" w:hAnsi="Times New Roman" w:cs="Times New Roman"/>
                <w:szCs w:val="24"/>
              </w:rPr>
              <w:t xml:space="preserve"> </w:t>
            </w:r>
            <w:proofErr w:type="spellStart"/>
            <w:r w:rsidR="00711FCD">
              <w:rPr>
                <w:rFonts w:ascii="Times New Roman" w:hAnsi="Times New Roman" w:cs="Times New Roman"/>
                <w:szCs w:val="24"/>
              </w:rPr>
              <w:t>Mins</w:t>
            </w:r>
            <w:proofErr w:type="spellEnd"/>
          </w:p>
        </w:tc>
      </w:tr>
      <w:tr w:rsidR="00711FCD" w:rsidTr="001D160D">
        <w:trPr>
          <w:trHeight w:val="355"/>
          <w:jc w:val="center"/>
        </w:trPr>
        <w:tc>
          <w:tcPr>
            <w:tcW w:w="3251" w:type="dxa"/>
            <w:tcBorders>
              <w:top w:val="single" w:sz="4" w:space="0" w:color="auto"/>
              <w:left w:val="single" w:sz="4" w:space="0" w:color="auto"/>
              <w:bottom w:val="single" w:sz="4" w:space="0" w:color="auto"/>
              <w:right w:val="single" w:sz="4" w:space="0" w:color="auto"/>
            </w:tcBorders>
            <w:vAlign w:val="center"/>
            <w:hideMark/>
          </w:tcPr>
          <w:p w:rsidR="00711FCD" w:rsidRDefault="00711FCD" w:rsidP="001D160D">
            <w:pPr>
              <w:spacing w:line="360" w:lineRule="auto"/>
              <w:rPr>
                <w:rFonts w:ascii="Times New Roman" w:hAnsi="Times New Roman" w:cs="Times New Roman"/>
                <w:szCs w:val="24"/>
              </w:rPr>
            </w:pPr>
            <w:r>
              <w:rPr>
                <w:rFonts w:ascii="Times New Roman" w:hAnsi="Times New Roman" w:cs="Times New Roman"/>
                <w:szCs w:val="24"/>
              </w:rPr>
              <w:t>Mid Examinations, Spring 2018</w:t>
            </w:r>
          </w:p>
        </w:tc>
        <w:tc>
          <w:tcPr>
            <w:tcW w:w="3659" w:type="dxa"/>
            <w:tcBorders>
              <w:top w:val="single" w:sz="4" w:space="0" w:color="auto"/>
              <w:left w:val="single" w:sz="4" w:space="0" w:color="auto"/>
              <w:bottom w:val="single" w:sz="4" w:space="0" w:color="auto"/>
              <w:right w:val="single" w:sz="4" w:space="0" w:color="auto"/>
            </w:tcBorders>
            <w:vAlign w:val="center"/>
          </w:tcPr>
          <w:p w:rsidR="00711FCD" w:rsidRDefault="00711FCD" w:rsidP="001D160D">
            <w:pPr>
              <w:spacing w:line="360" w:lineRule="auto"/>
              <w:ind w:left="94"/>
              <w:rPr>
                <w:rFonts w:ascii="Times New Roman" w:hAnsi="Times New Roman" w:cs="Times New Roman"/>
                <w:szCs w:val="24"/>
              </w:rPr>
            </w:pPr>
            <w:r>
              <w:rPr>
                <w:rFonts w:ascii="Times New Roman" w:hAnsi="Times New Roman" w:cs="Times New Roman"/>
                <w:szCs w:val="24"/>
              </w:rPr>
              <w:t>Date: May 30, 2018 (8</w:t>
            </w:r>
            <w:r w:rsidRPr="00B6431E">
              <w:rPr>
                <w:rFonts w:ascii="Times New Roman" w:hAnsi="Times New Roman" w:cs="Times New Roman"/>
                <w:szCs w:val="24"/>
                <w:vertAlign w:val="superscript"/>
              </w:rPr>
              <w:t>Th</w:t>
            </w:r>
            <w:r>
              <w:rPr>
                <w:rFonts w:ascii="Times New Roman" w:hAnsi="Times New Roman" w:cs="Times New Roman"/>
                <w:szCs w:val="24"/>
              </w:rPr>
              <w:t xml:space="preserve"> Semester)</w:t>
            </w:r>
          </w:p>
        </w:tc>
        <w:tc>
          <w:tcPr>
            <w:tcW w:w="3799" w:type="dxa"/>
            <w:tcBorders>
              <w:top w:val="single" w:sz="4" w:space="0" w:color="auto"/>
              <w:left w:val="single" w:sz="4" w:space="0" w:color="auto"/>
              <w:bottom w:val="single" w:sz="4" w:space="0" w:color="auto"/>
              <w:right w:val="single" w:sz="4" w:space="0" w:color="auto"/>
            </w:tcBorders>
            <w:vAlign w:val="center"/>
            <w:hideMark/>
          </w:tcPr>
          <w:p w:rsidR="00711FCD" w:rsidRDefault="00363280" w:rsidP="001D160D">
            <w:pPr>
              <w:spacing w:line="360" w:lineRule="auto"/>
              <w:rPr>
                <w:rFonts w:ascii="Times New Roman" w:hAnsi="Times New Roman" w:cs="Times New Roman"/>
                <w:szCs w:val="24"/>
              </w:rPr>
            </w:pPr>
            <w:r>
              <w:rPr>
                <w:rFonts w:ascii="Times New Roman" w:hAnsi="Times New Roman" w:cs="Times New Roman"/>
                <w:szCs w:val="24"/>
              </w:rPr>
              <w:t>Max. Marks: 2</w:t>
            </w:r>
            <w:r w:rsidR="00711FCD">
              <w:rPr>
                <w:rFonts w:ascii="Times New Roman" w:hAnsi="Times New Roman" w:cs="Times New Roman"/>
                <w:szCs w:val="24"/>
              </w:rPr>
              <w:t>5</w:t>
            </w:r>
          </w:p>
        </w:tc>
      </w:tr>
      <w:tr w:rsidR="00711FCD" w:rsidTr="001D160D">
        <w:trPr>
          <w:trHeight w:val="355"/>
          <w:jc w:val="center"/>
        </w:trPr>
        <w:tc>
          <w:tcPr>
            <w:tcW w:w="6910" w:type="dxa"/>
            <w:gridSpan w:val="2"/>
            <w:tcBorders>
              <w:top w:val="single" w:sz="4" w:space="0" w:color="auto"/>
              <w:left w:val="single" w:sz="4" w:space="0" w:color="auto"/>
              <w:bottom w:val="single" w:sz="4" w:space="0" w:color="auto"/>
              <w:right w:val="single" w:sz="4" w:space="0" w:color="auto"/>
            </w:tcBorders>
            <w:vAlign w:val="center"/>
            <w:hideMark/>
          </w:tcPr>
          <w:p w:rsidR="00711FCD" w:rsidRDefault="00711FCD" w:rsidP="001D160D">
            <w:pPr>
              <w:spacing w:line="360" w:lineRule="auto"/>
              <w:rPr>
                <w:rFonts w:ascii="Times New Roman" w:hAnsi="Times New Roman" w:cs="Times New Roman"/>
                <w:szCs w:val="24"/>
              </w:rPr>
            </w:pPr>
            <w:r>
              <w:rPr>
                <w:rFonts w:ascii="Times New Roman" w:hAnsi="Times New Roman" w:cs="Times New Roman"/>
                <w:szCs w:val="24"/>
              </w:rPr>
              <w:t>Course:  MS-481,</w:t>
            </w:r>
            <w:r>
              <w:rPr>
                <w:rFonts w:ascii="Times New Roman" w:hAnsi="Times New Roman" w:cs="Times New Roman"/>
              </w:rPr>
              <w:t xml:space="preserve"> </w:t>
            </w:r>
            <w:r>
              <w:rPr>
                <w:rFonts w:ascii="Times New Roman" w:hAnsi="Times New Roman" w:cs="Times New Roman"/>
                <w:b/>
              </w:rPr>
              <w:t>Entrepreneurship &amp; Leadership</w:t>
            </w:r>
          </w:p>
        </w:tc>
        <w:tc>
          <w:tcPr>
            <w:tcW w:w="3799" w:type="dxa"/>
            <w:tcBorders>
              <w:top w:val="single" w:sz="4" w:space="0" w:color="auto"/>
              <w:left w:val="single" w:sz="4" w:space="0" w:color="auto"/>
              <w:bottom w:val="single" w:sz="4" w:space="0" w:color="auto"/>
              <w:right w:val="single" w:sz="4" w:space="0" w:color="auto"/>
            </w:tcBorders>
            <w:vAlign w:val="center"/>
            <w:hideMark/>
          </w:tcPr>
          <w:p w:rsidR="00711FCD" w:rsidRDefault="00711FCD" w:rsidP="001D160D">
            <w:pPr>
              <w:spacing w:line="360" w:lineRule="auto"/>
              <w:rPr>
                <w:rFonts w:ascii="Times New Roman" w:hAnsi="Times New Roman" w:cs="Times New Roman"/>
                <w:szCs w:val="24"/>
              </w:rPr>
            </w:pPr>
            <w:r>
              <w:rPr>
                <w:rFonts w:ascii="Times New Roman" w:hAnsi="Times New Roman" w:cs="Times New Roman"/>
                <w:szCs w:val="24"/>
              </w:rPr>
              <w:t xml:space="preserve">Instructor: </w:t>
            </w:r>
            <w:proofErr w:type="spellStart"/>
            <w:r>
              <w:rPr>
                <w:rFonts w:ascii="Times New Roman" w:hAnsi="Times New Roman" w:cs="Times New Roman"/>
                <w:szCs w:val="24"/>
              </w:rPr>
              <w:t>Engr.M</w:t>
            </w:r>
            <w:proofErr w:type="spellEnd"/>
            <w:r>
              <w:rPr>
                <w:rFonts w:ascii="Times New Roman" w:hAnsi="Times New Roman" w:cs="Times New Roman"/>
                <w:szCs w:val="24"/>
              </w:rPr>
              <w:t xml:space="preserve">. Nawaz </w:t>
            </w:r>
            <w:proofErr w:type="spellStart"/>
            <w:r>
              <w:rPr>
                <w:rFonts w:ascii="Times New Roman" w:hAnsi="Times New Roman" w:cs="Times New Roman"/>
                <w:szCs w:val="24"/>
              </w:rPr>
              <w:t>Abbasi</w:t>
            </w:r>
            <w:proofErr w:type="spellEnd"/>
          </w:p>
        </w:tc>
      </w:tr>
    </w:tbl>
    <w:p w:rsidR="00711FCD" w:rsidRDefault="00711FCD" w:rsidP="00711FCD">
      <w:pPr>
        <w:rPr>
          <w:rFonts w:ascii="Times New Roman" w:hAnsi="Times New Roman" w:cs="Times New Roman"/>
          <w:b/>
        </w:rPr>
      </w:pPr>
    </w:p>
    <w:p w:rsidR="00711FCD" w:rsidRDefault="00711FCD" w:rsidP="00711FCD">
      <w:pPr>
        <w:rPr>
          <w:rFonts w:ascii="Times New Roman" w:hAnsi="Times New Roman" w:cs="Times New Roman"/>
          <w:b/>
        </w:rPr>
      </w:pPr>
    </w:p>
    <w:tbl>
      <w:tblPr>
        <w:tblW w:w="10773"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8865"/>
        <w:gridCol w:w="1260"/>
      </w:tblGrid>
      <w:tr w:rsidR="00F36B0B" w:rsidTr="00F36B0B">
        <w:trPr>
          <w:trHeight w:val="494"/>
        </w:trPr>
        <w:tc>
          <w:tcPr>
            <w:tcW w:w="648" w:type="dxa"/>
            <w:tcBorders>
              <w:top w:val="single" w:sz="4" w:space="0" w:color="auto"/>
              <w:left w:val="single" w:sz="4" w:space="0" w:color="auto"/>
              <w:bottom w:val="single" w:sz="4" w:space="0" w:color="auto"/>
              <w:right w:val="single" w:sz="4" w:space="0" w:color="auto"/>
            </w:tcBorders>
            <w:vAlign w:val="center"/>
            <w:hideMark/>
          </w:tcPr>
          <w:p w:rsidR="00F36B0B" w:rsidRDefault="00F36B0B">
            <w:pPr>
              <w:spacing w:before="120" w:after="60"/>
              <w:ind w:left="-90" w:right="-108"/>
              <w:jc w:val="center"/>
              <w:rPr>
                <w:b/>
                <w:sz w:val="24"/>
                <w:szCs w:val="24"/>
              </w:rPr>
            </w:pPr>
            <w:r>
              <w:rPr>
                <w:b/>
              </w:rPr>
              <w:t>Q. No.</w:t>
            </w:r>
          </w:p>
        </w:tc>
        <w:tc>
          <w:tcPr>
            <w:tcW w:w="8865" w:type="dxa"/>
            <w:tcBorders>
              <w:top w:val="single" w:sz="4" w:space="0" w:color="auto"/>
              <w:left w:val="single" w:sz="4" w:space="0" w:color="auto"/>
              <w:bottom w:val="single" w:sz="4" w:space="0" w:color="auto"/>
              <w:right w:val="single" w:sz="4" w:space="0" w:color="auto"/>
            </w:tcBorders>
            <w:vAlign w:val="center"/>
            <w:hideMark/>
          </w:tcPr>
          <w:p w:rsidR="00F36B0B" w:rsidRDefault="00F36B0B">
            <w:pPr>
              <w:autoSpaceDE w:val="0"/>
              <w:autoSpaceDN w:val="0"/>
              <w:adjustRightInd w:val="0"/>
              <w:spacing w:before="120" w:after="60"/>
              <w:jc w:val="center"/>
              <w:rPr>
                <w:b/>
                <w:sz w:val="28"/>
                <w:szCs w:val="28"/>
              </w:rPr>
            </w:pPr>
            <w:r>
              <w:rPr>
                <w:b/>
                <w:sz w:val="28"/>
                <w:szCs w:val="28"/>
              </w:rPr>
              <w:t>Questions</w:t>
            </w:r>
          </w:p>
        </w:tc>
        <w:tc>
          <w:tcPr>
            <w:tcW w:w="1260" w:type="dxa"/>
            <w:tcBorders>
              <w:top w:val="single" w:sz="4" w:space="0" w:color="auto"/>
              <w:left w:val="single" w:sz="4" w:space="0" w:color="auto"/>
              <w:bottom w:val="single" w:sz="4" w:space="0" w:color="auto"/>
              <w:right w:val="single" w:sz="4" w:space="0" w:color="auto"/>
            </w:tcBorders>
            <w:vAlign w:val="center"/>
            <w:hideMark/>
          </w:tcPr>
          <w:p w:rsidR="00F36B0B" w:rsidRDefault="00F36B0B">
            <w:pPr>
              <w:autoSpaceDE w:val="0"/>
              <w:autoSpaceDN w:val="0"/>
              <w:adjustRightInd w:val="0"/>
              <w:spacing w:before="120" w:after="60"/>
              <w:ind w:left="-108"/>
              <w:jc w:val="center"/>
              <w:rPr>
                <w:b/>
                <w:sz w:val="24"/>
                <w:szCs w:val="24"/>
              </w:rPr>
            </w:pPr>
            <w:r>
              <w:rPr>
                <w:b/>
              </w:rPr>
              <w:t>Marks</w:t>
            </w:r>
          </w:p>
        </w:tc>
      </w:tr>
      <w:tr w:rsidR="00F36B0B" w:rsidRPr="00711FCD" w:rsidTr="00F36B0B">
        <w:trPr>
          <w:trHeight w:val="737"/>
        </w:trPr>
        <w:tc>
          <w:tcPr>
            <w:tcW w:w="648" w:type="dxa"/>
            <w:tcBorders>
              <w:top w:val="single" w:sz="4" w:space="0" w:color="auto"/>
              <w:left w:val="single" w:sz="4" w:space="0" w:color="auto"/>
              <w:bottom w:val="single" w:sz="4" w:space="0" w:color="auto"/>
              <w:right w:val="single" w:sz="4" w:space="0" w:color="auto"/>
            </w:tcBorders>
            <w:vAlign w:val="center"/>
            <w:hideMark/>
          </w:tcPr>
          <w:p w:rsidR="00F36B0B" w:rsidRPr="00711FCD" w:rsidRDefault="00F36B0B">
            <w:pPr>
              <w:spacing w:before="120" w:after="60"/>
              <w:jc w:val="center"/>
              <w:rPr>
                <w:rFonts w:ascii="Times New Roman" w:hAnsi="Times New Roman" w:cs="Times New Roman"/>
                <w:b/>
              </w:rPr>
            </w:pPr>
            <w:r w:rsidRPr="00711FCD">
              <w:rPr>
                <w:rFonts w:ascii="Times New Roman" w:hAnsi="Times New Roman" w:cs="Times New Roman"/>
                <w:b/>
              </w:rPr>
              <w:t>1</w:t>
            </w:r>
          </w:p>
        </w:tc>
        <w:tc>
          <w:tcPr>
            <w:tcW w:w="8865" w:type="dxa"/>
            <w:tcBorders>
              <w:top w:val="single" w:sz="4" w:space="0" w:color="auto"/>
              <w:left w:val="single" w:sz="4" w:space="0" w:color="auto"/>
              <w:bottom w:val="single" w:sz="4" w:space="0" w:color="auto"/>
              <w:right w:val="single" w:sz="4" w:space="0" w:color="auto"/>
            </w:tcBorders>
          </w:tcPr>
          <w:p w:rsidR="00F36B0B" w:rsidRPr="00711FCD" w:rsidRDefault="00F36B0B">
            <w:pPr>
              <w:jc w:val="both"/>
              <w:rPr>
                <w:rFonts w:ascii="Times New Roman" w:hAnsi="Times New Roman" w:cs="Times New Roman"/>
              </w:rPr>
            </w:pPr>
          </w:p>
          <w:p w:rsidR="00F36B0B" w:rsidRPr="00711FCD" w:rsidRDefault="00F36B0B">
            <w:pPr>
              <w:jc w:val="both"/>
              <w:rPr>
                <w:rFonts w:ascii="Times New Roman" w:hAnsi="Times New Roman" w:cs="Times New Roman"/>
              </w:rPr>
            </w:pPr>
            <w:r w:rsidRPr="00711FCD">
              <w:rPr>
                <w:rFonts w:ascii="Times New Roman" w:eastAsia="Times New Roman" w:hAnsi="Times New Roman" w:cs="Times New Roman"/>
                <w:color w:val="000000"/>
              </w:rPr>
              <w:t>Define SME and explai</w:t>
            </w:r>
            <w:r>
              <w:rPr>
                <w:rFonts w:ascii="Times New Roman" w:eastAsia="Times New Roman" w:hAnsi="Times New Roman" w:cs="Times New Roman"/>
                <w:color w:val="000000"/>
              </w:rPr>
              <w:t xml:space="preserve">n briefly the long term, medium and short term problems of SME. </w:t>
            </w:r>
            <w:r w:rsidRPr="00711FCD">
              <w:rPr>
                <w:rFonts w:ascii="Times New Roman" w:eastAsia="Times New Roman" w:hAnsi="Times New Roman" w:cs="Times New Roman"/>
                <w:color w:val="000000"/>
              </w:rPr>
              <w:t xml:space="preserv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F36B0B" w:rsidRPr="00711FCD" w:rsidRDefault="00F36B0B" w:rsidP="00711FCD">
            <w:pPr>
              <w:autoSpaceDE w:val="0"/>
              <w:autoSpaceDN w:val="0"/>
              <w:adjustRightInd w:val="0"/>
              <w:spacing w:before="120" w:after="60"/>
              <w:jc w:val="center"/>
              <w:rPr>
                <w:rFonts w:ascii="Times New Roman" w:hAnsi="Times New Roman" w:cs="Times New Roman"/>
              </w:rPr>
            </w:pPr>
            <w:r w:rsidRPr="00711FCD">
              <w:rPr>
                <w:rFonts w:ascii="Times New Roman" w:hAnsi="Times New Roman" w:cs="Times New Roman"/>
              </w:rPr>
              <w:t>05</w:t>
            </w:r>
          </w:p>
        </w:tc>
      </w:tr>
      <w:tr w:rsidR="00F36B0B" w:rsidRPr="00711FCD" w:rsidTr="00F36B0B">
        <w:trPr>
          <w:trHeight w:val="1367"/>
        </w:trPr>
        <w:tc>
          <w:tcPr>
            <w:tcW w:w="648" w:type="dxa"/>
            <w:tcBorders>
              <w:top w:val="single" w:sz="4" w:space="0" w:color="auto"/>
              <w:left w:val="single" w:sz="4" w:space="0" w:color="auto"/>
              <w:bottom w:val="single" w:sz="4" w:space="0" w:color="auto"/>
              <w:right w:val="single" w:sz="4" w:space="0" w:color="auto"/>
            </w:tcBorders>
            <w:vAlign w:val="center"/>
            <w:hideMark/>
          </w:tcPr>
          <w:p w:rsidR="00F36B0B" w:rsidRPr="00711FCD" w:rsidRDefault="00F36B0B">
            <w:pPr>
              <w:spacing w:before="120" w:after="60"/>
              <w:jc w:val="center"/>
              <w:rPr>
                <w:rFonts w:ascii="Times New Roman" w:hAnsi="Times New Roman" w:cs="Times New Roman"/>
                <w:b/>
              </w:rPr>
            </w:pPr>
            <w:r w:rsidRPr="00711FCD">
              <w:rPr>
                <w:rFonts w:ascii="Times New Roman" w:hAnsi="Times New Roman" w:cs="Times New Roman"/>
                <w:b/>
              </w:rPr>
              <w:t>2</w:t>
            </w:r>
          </w:p>
        </w:tc>
        <w:tc>
          <w:tcPr>
            <w:tcW w:w="8865" w:type="dxa"/>
            <w:tcBorders>
              <w:top w:val="single" w:sz="4" w:space="0" w:color="auto"/>
              <w:left w:val="single" w:sz="4" w:space="0" w:color="auto"/>
              <w:bottom w:val="single" w:sz="4" w:space="0" w:color="auto"/>
              <w:right w:val="single" w:sz="4" w:space="0" w:color="auto"/>
            </w:tcBorders>
            <w:vAlign w:val="center"/>
          </w:tcPr>
          <w:p w:rsidR="00F36B0B" w:rsidRPr="00711FCD" w:rsidRDefault="00F36B0B">
            <w:pPr>
              <w:jc w:val="both"/>
              <w:rPr>
                <w:rStyle w:val="Emphasis"/>
                <w:rFonts w:ascii="Times New Roman" w:hAnsi="Times New Roman" w:cs="Times New Roman"/>
                <w:i w:val="0"/>
              </w:rPr>
            </w:pPr>
          </w:p>
          <w:p w:rsidR="00F36B0B" w:rsidRDefault="0038234F">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Explain the recipe of successful Team. Describe the role of</w:t>
            </w:r>
            <w:r w:rsidR="00E113E4">
              <w:rPr>
                <w:rFonts w:ascii="Times New Roman" w:hAnsi="Times New Roman" w:cs="Times New Roman"/>
                <w:color w:val="000000"/>
                <w:shd w:val="clear" w:color="auto" w:fill="FFFFFF"/>
              </w:rPr>
              <w:t xml:space="preserve"> team leader in the success of team</w:t>
            </w:r>
            <w:r>
              <w:rPr>
                <w:rFonts w:ascii="Times New Roman" w:hAnsi="Times New Roman" w:cs="Times New Roman"/>
                <w:color w:val="000000"/>
                <w:shd w:val="clear" w:color="auto" w:fill="FFFFFF"/>
              </w:rPr>
              <w:t>.</w:t>
            </w:r>
          </w:p>
          <w:p w:rsidR="00F36B0B" w:rsidRPr="00711FCD" w:rsidRDefault="00F36B0B">
            <w:pPr>
              <w:jc w:val="both"/>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36B0B" w:rsidRPr="00711FCD" w:rsidRDefault="00E8537B" w:rsidP="00711FCD">
            <w:pPr>
              <w:autoSpaceDE w:val="0"/>
              <w:autoSpaceDN w:val="0"/>
              <w:adjustRightInd w:val="0"/>
              <w:spacing w:before="120" w:after="60"/>
              <w:jc w:val="center"/>
              <w:rPr>
                <w:rFonts w:ascii="Times New Roman" w:hAnsi="Times New Roman" w:cs="Times New Roman"/>
              </w:rPr>
            </w:pPr>
            <w:r>
              <w:rPr>
                <w:rFonts w:ascii="Times New Roman" w:hAnsi="Times New Roman" w:cs="Times New Roman"/>
              </w:rPr>
              <w:t>03+</w:t>
            </w:r>
            <w:r w:rsidR="00E40032">
              <w:rPr>
                <w:rFonts w:ascii="Times New Roman" w:hAnsi="Times New Roman" w:cs="Times New Roman"/>
              </w:rPr>
              <w:t>0</w:t>
            </w:r>
            <w:bookmarkStart w:id="0" w:name="_GoBack"/>
            <w:bookmarkEnd w:id="0"/>
            <w:r>
              <w:rPr>
                <w:rFonts w:ascii="Times New Roman" w:hAnsi="Times New Roman" w:cs="Times New Roman"/>
              </w:rPr>
              <w:t>4</w:t>
            </w:r>
          </w:p>
        </w:tc>
      </w:tr>
      <w:tr w:rsidR="00F36B0B" w:rsidRPr="00711FCD" w:rsidTr="00F36B0B">
        <w:trPr>
          <w:trHeight w:val="1061"/>
        </w:trPr>
        <w:tc>
          <w:tcPr>
            <w:tcW w:w="648" w:type="dxa"/>
            <w:tcBorders>
              <w:top w:val="single" w:sz="4" w:space="0" w:color="auto"/>
              <w:left w:val="single" w:sz="4" w:space="0" w:color="auto"/>
              <w:bottom w:val="single" w:sz="4" w:space="0" w:color="auto"/>
              <w:right w:val="single" w:sz="4" w:space="0" w:color="auto"/>
            </w:tcBorders>
            <w:vAlign w:val="center"/>
            <w:hideMark/>
          </w:tcPr>
          <w:p w:rsidR="00F36B0B" w:rsidRPr="00711FCD" w:rsidRDefault="00F36B0B">
            <w:pPr>
              <w:spacing w:before="120" w:after="60"/>
              <w:jc w:val="center"/>
              <w:rPr>
                <w:rFonts w:ascii="Times New Roman" w:hAnsi="Times New Roman" w:cs="Times New Roman"/>
                <w:b/>
              </w:rPr>
            </w:pPr>
            <w:r w:rsidRPr="00711FCD">
              <w:rPr>
                <w:rFonts w:ascii="Times New Roman" w:hAnsi="Times New Roman" w:cs="Times New Roman"/>
                <w:b/>
              </w:rPr>
              <w:t>3</w:t>
            </w:r>
          </w:p>
        </w:tc>
        <w:tc>
          <w:tcPr>
            <w:tcW w:w="8865" w:type="dxa"/>
            <w:tcBorders>
              <w:top w:val="single" w:sz="4" w:space="0" w:color="auto"/>
              <w:left w:val="single" w:sz="4" w:space="0" w:color="auto"/>
              <w:bottom w:val="single" w:sz="4" w:space="0" w:color="auto"/>
              <w:right w:val="single" w:sz="4" w:space="0" w:color="auto"/>
            </w:tcBorders>
            <w:vAlign w:val="center"/>
            <w:hideMark/>
          </w:tcPr>
          <w:p w:rsidR="00F36B0B" w:rsidRDefault="00F36B0B">
            <w:pPr>
              <w:autoSpaceDE w:val="0"/>
              <w:autoSpaceDN w:val="0"/>
              <w:adjustRightInd w:val="0"/>
              <w:jc w:val="both"/>
              <w:rPr>
                <w:rFonts w:ascii="Times New Roman" w:hAnsi="Times New Roman" w:cs="Times New Roman"/>
                <w:color w:val="000000"/>
                <w:shd w:val="clear" w:color="auto" w:fill="FFFFFF"/>
              </w:rPr>
            </w:pPr>
          </w:p>
          <w:p w:rsidR="00F36B0B" w:rsidRDefault="00F36B0B">
            <w:pPr>
              <w:autoSpaceDE w:val="0"/>
              <w:autoSpaceDN w:val="0"/>
              <w:adjustRightInd w:val="0"/>
              <w:jc w:val="both"/>
              <w:rPr>
                <w:rFonts w:ascii="Times New Roman" w:hAnsi="Times New Roman" w:cs="Times New Roman"/>
                <w:color w:val="000000"/>
                <w:shd w:val="clear" w:color="auto" w:fill="FFFFFF"/>
              </w:rPr>
            </w:pPr>
            <w:r w:rsidRPr="00711FCD">
              <w:rPr>
                <w:rFonts w:ascii="Times New Roman" w:hAnsi="Times New Roman" w:cs="Times New Roman"/>
                <w:color w:val="000000"/>
                <w:shd w:val="clear" w:color="auto" w:fill="FFFFFF"/>
              </w:rPr>
              <w:t>Suppose you are acting as an entrepreneur who is managing a new venture. For that new venture you are required to plan marketing of your product or services. What will be the specific procedure to follow to make an effective marketing plan?</w:t>
            </w:r>
          </w:p>
          <w:p w:rsidR="00F36B0B" w:rsidRPr="00711FCD" w:rsidRDefault="00F36B0B">
            <w:pPr>
              <w:autoSpaceDE w:val="0"/>
              <w:autoSpaceDN w:val="0"/>
              <w:adjustRightInd w:val="0"/>
              <w:jc w:val="both"/>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36B0B" w:rsidRPr="00711FCD" w:rsidRDefault="00E8537B" w:rsidP="00711FCD">
            <w:pPr>
              <w:autoSpaceDE w:val="0"/>
              <w:autoSpaceDN w:val="0"/>
              <w:adjustRightInd w:val="0"/>
              <w:spacing w:before="120" w:after="60"/>
              <w:jc w:val="center"/>
              <w:rPr>
                <w:rFonts w:ascii="Times New Roman" w:hAnsi="Times New Roman" w:cs="Times New Roman"/>
              </w:rPr>
            </w:pPr>
            <w:r>
              <w:rPr>
                <w:rFonts w:ascii="Times New Roman" w:hAnsi="Times New Roman" w:cs="Times New Roman"/>
              </w:rPr>
              <w:t>07</w:t>
            </w:r>
          </w:p>
        </w:tc>
      </w:tr>
      <w:tr w:rsidR="0038234F" w:rsidRPr="00711FCD" w:rsidTr="00F36B0B">
        <w:trPr>
          <w:trHeight w:val="1061"/>
        </w:trPr>
        <w:tc>
          <w:tcPr>
            <w:tcW w:w="648" w:type="dxa"/>
            <w:tcBorders>
              <w:top w:val="single" w:sz="4" w:space="0" w:color="auto"/>
              <w:left w:val="single" w:sz="4" w:space="0" w:color="auto"/>
              <w:bottom w:val="single" w:sz="4" w:space="0" w:color="auto"/>
              <w:right w:val="single" w:sz="4" w:space="0" w:color="auto"/>
            </w:tcBorders>
            <w:vAlign w:val="center"/>
          </w:tcPr>
          <w:p w:rsidR="0038234F" w:rsidRPr="00711FCD" w:rsidRDefault="0038234F">
            <w:pPr>
              <w:spacing w:before="120" w:after="60"/>
              <w:jc w:val="center"/>
              <w:rPr>
                <w:rFonts w:ascii="Times New Roman" w:hAnsi="Times New Roman" w:cs="Times New Roman"/>
                <w:b/>
              </w:rPr>
            </w:pPr>
            <w:r>
              <w:rPr>
                <w:rFonts w:ascii="Times New Roman" w:hAnsi="Times New Roman" w:cs="Times New Roman"/>
                <w:b/>
              </w:rPr>
              <w:t>4</w:t>
            </w:r>
          </w:p>
        </w:tc>
        <w:tc>
          <w:tcPr>
            <w:tcW w:w="8865" w:type="dxa"/>
            <w:tcBorders>
              <w:top w:val="single" w:sz="4" w:space="0" w:color="auto"/>
              <w:left w:val="single" w:sz="4" w:space="0" w:color="auto"/>
              <w:bottom w:val="single" w:sz="4" w:space="0" w:color="auto"/>
              <w:right w:val="single" w:sz="4" w:space="0" w:color="auto"/>
            </w:tcBorders>
            <w:vAlign w:val="center"/>
          </w:tcPr>
          <w:p w:rsidR="0038234F" w:rsidRPr="0038234F" w:rsidRDefault="00E113E4" w:rsidP="0038234F">
            <w:pPr>
              <w:autoSpaceDE w:val="0"/>
              <w:autoSpaceDN w:val="0"/>
              <w:adjustRightInd w:val="0"/>
              <w:jc w:val="both"/>
              <w:rPr>
                <w:rFonts w:ascii="Times New Roman" w:hAnsi="Times New Roman" w:cs="Times New Roman"/>
                <w:color w:val="000000"/>
                <w:shd w:val="clear" w:color="auto" w:fill="FFFFFF"/>
              </w:rPr>
            </w:pPr>
            <w:r>
              <w:rPr>
                <w:rFonts w:ascii="Times New Roman" w:hAnsi="Times New Roman" w:cs="Times New Roman"/>
                <w:bCs/>
                <w:color w:val="000000"/>
                <w:shd w:val="clear" w:color="auto" w:fill="FFFFFF"/>
              </w:rPr>
              <w:t>Elaborate “</w:t>
            </w:r>
            <w:r w:rsidR="00C736EB">
              <w:rPr>
                <w:rFonts w:ascii="Times New Roman" w:hAnsi="Times New Roman" w:cs="Times New Roman"/>
                <w:bCs/>
                <w:color w:val="000000"/>
                <w:shd w:val="clear" w:color="auto" w:fill="FFFFFF"/>
              </w:rPr>
              <w:t xml:space="preserve">Product Quality or </w:t>
            </w:r>
            <w:r>
              <w:rPr>
                <w:rFonts w:ascii="Times New Roman" w:hAnsi="Times New Roman" w:cs="Times New Roman"/>
                <w:bCs/>
                <w:color w:val="000000"/>
                <w:shd w:val="clear" w:color="auto" w:fill="FFFFFF"/>
              </w:rPr>
              <w:t xml:space="preserve">Quality of Service play vital role in the success of an entrepreneur and prosperity of the society”. </w:t>
            </w:r>
          </w:p>
          <w:p w:rsidR="0038234F" w:rsidRDefault="0038234F">
            <w:pPr>
              <w:autoSpaceDE w:val="0"/>
              <w:autoSpaceDN w:val="0"/>
              <w:adjustRightInd w:val="0"/>
              <w:jc w:val="both"/>
              <w:rPr>
                <w:rFonts w:ascii="Times New Roman" w:hAnsi="Times New Roman" w:cs="Times New Roman"/>
                <w:color w:val="000000"/>
                <w:shd w:val="clear" w:color="auto" w:fill="FFFFFF"/>
              </w:rPr>
            </w:pPr>
          </w:p>
        </w:tc>
        <w:tc>
          <w:tcPr>
            <w:tcW w:w="1260" w:type="dxa"/>
            <w:tcBorders>
              <w:top w:val="single" w:sz="4" w:space="0" w:color="auto"/>
              <w:left w:val="single" w:sz="4" w:space="0" w:color="auto"/>
              <w:bottom w:val="single" w:sz="4" w:space="0" w:color="auto"/>
              <w:right w:val="single" w:sz="4" w:space="0" w:color="auto"/>
            </w:tcBorders>
            <w:vAlign w:val="center"/>
          </w:tcPr>
          <w:p w:rsidR="0038234F" w:rsidRPr="00711FCD" w:rsidRDefault="00E8537B" w:rsidP="00711FCD">
            <w:pPr>
              <w:autoSpaceDE w:val="0"/>
              <w:autoSpaceDN w:val="0"/>
              <w:adjustRightInd w:val="0"/>
              <w:spacing w:before="120" w:after="60"/>
              <w:jc w:val="center"/>
              <w:rPr>
                <w:rFonts w:ascii="Times New Roman" w:hAnsi="Times New Roman" w:cs="Times New Roman"/>
              </w:rPr>
            </w:pPr>
            <w:r>
              <w:rPr>
                <w:rFonts w:ascii="Times New Roman" w:hAnsi="Times New Roman" w:cs="Times New Roman"/>
              </w:rPr>
              <w:t>06</w:t>
            </w:r>
          </w:p>
        </w:tc>
      </w:tr>
    </w:tbl>
    <w:p w:rsidR="0067218E" w:rsidRDefault="0067218E"/>
    <w:sectPr w:rsidR="006721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Ten-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FCD"/>
    <w:rsid w:val="00363280"/>
    <w:rsid w:val="0038234F"/>
    <w:rsid w:val="0067218E"/>
    <w:rsid w:val="00711FCD"/>
    <w:rsid w:val="00823F70"/>
    <w:rsid w:val="009D7EA9"/>
    <w:rsid w:val="00AC24FA"/>
    <w:rsid w:val="00C736EB"/>
    <w:rsid w:val="00E113E4"/>
    <w:rsid w:val="00E40032"/>
    <w:rsid w:val="00E8537B"/>
    <w:rsid w:val="00F36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FC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1F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711FCD"/>
  </w:style>
  <w:style w:type="character" w:styleId="Emphasis">
    <w:name w:val="Emphasis"/>
    <w:basedOn w:val="DefaultParagraphFont"/>
    <w:uiPriority w:val="20"/>
    <w:qFormat/>
    <w:rsid w:val="00711FC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FC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1F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711FCD"/>
  </w:style>
  <w:style w:type="character" w:styleId="Emphasis">
    <w:name w:val="Emphasis"/>
    <w:basedOn w:val="DefaultParagraphFont"/>
    <w:uiPriority w:val="20"/>
    <w:qFormat/>
    <w:rsid w:val="00711F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813400">
      <w:bodyDiv w:val="1"/>
      <w:marLeft w:val="0"/>
      <w:marRight w:val="0"/>
      <w:marTop w:val="0"/>
      <w:marBottom w:val="0"/>
      <w:divBdr>
        <w:top w:val="none" w:sz="0" w:space="0" w:color="auto"/>
        <w:left w:val="none" w:sz="0" w:space="0" w:color="auto"/>
        <w:bottom w:val="none" w:sz="0" w:space="0" w:color="auto"/>
        <w:right w:val="none" w:sz="0" w:space="0" w:color="auto"/>
      </w:divBdr>
    </w:div>
    <w:div w:id="1657143384">
      <w:bodyDiv w:val="1"/>
      <w:marLeft w:val="0"/>
      <w:marRight w:val="0"/>
      <w:marTop w:val="0"/>
      <w:marBottom w:val="0"/>
      <w:divBdr>
        <w:top w:val="none" w:sz="0" w:space="0" w:color="auto"/>
        <w:left w:val="none" w:sz="0" w:space="0" w:color="auto"/>
        <w:bottom w:val="none" w:sz="0" w:space="0" w:color="auto"/>
        <w:right w:val="none" w:sz="0" w:space="0" w:color="auto"/>
      </w:divBdr>
      <w:divsChild>
        <w:div w:id="979922961">
          <w:marLeft w:val="0"/>
          <w:marRight w:val="0"/>
          <w:marTop w:val="0"/>
          <w:marBottom w:val="0"/>
          <w:divBdr>
            <w:top w:val="none" w:sz="0" w:space="0" w:color="auto"/>
            <w:left w:val="none" w:sz="0" w:space="0" w:color="auto"/>
            <w:bottom w:val="none" w:sz="0" w:space="0" w:color="auto"/>
            <w:right w:val="none" w:sz="0" w:space="0" w:color="auto"/>
          </w:divBdr>
        </w:div>
      </w:divsChild>
    </w:div>
    <w:div w:id="207233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2018-05-30T03:58:00Z</dcterms:created>
  <dcterms:modified xsi:type="dcterms:W3CDTF">2018-05-30T03:58:00Z</dcterms:modified>
</cp:coreProperties>
</file>